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8C3" w:rsidRPr="003B58C3" w:rsidRDefault="003B58C3" w:rsidP="003B58C3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7960F2F1" wp14:editId="1754ED88">
            <wp:simplePos x="0" y="0"/>
            <wp:positionH relativeFrom="margin">
              <wp:posOffset>288235</wp:posOffset>
            </wp:positionH>
            <wp:positionV relativeFrom="paragraph">
              <wp:posOffset>-30728</wp:posOffset>
            </wp:positionV>
            <wp:extent cx="1461052" cy="1383336"/>
            <wp:effectExtent l="0" t="0" r="6350" b="7620"/>
            <wp:wrapNone/>
            <wp:docPr id="1" name="Obraz 1" descr="Jan Pawel II bez t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n Pawel II bez tl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052" cy="138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Ulan–Majorat, </w:t>
      </w:r>
      <w:r w:rsidR="00544B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grudzień </w:t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2020 r.</w:t>
      </w:r>
    </w:p>
    <w:p w:rsidR="003B58C3" w:rsidRPr="003B58C3" w:rsidRDefault="003B58C3" w:rsidP="003B58C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</w:pP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</w:pP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</w:pPr>
    </w:p>
    <w:p w:rsidR="003B58C3" w:rsidRPr="003B58C3" w:rsidRDefault="003B58C3" w:rsidP="003B58C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pl-PL"/>
        </w:rPr>
      </w:pPr>
      <w:bookmarkStart w:id="0" w:name="_Hlk29463670"/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pl-PL"/>
        </w:rPr>
        <w:t>REGULAMIN XI</w:t>
      </w:r>
      <w:r w:rsidR="00544B4F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pl-PL"/>
        </w:rPr>
        <w:t>V</w:t>
      </w: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pl-PL"/>
        </w:rPr>
        <w:t xml:space="preserve"> KONKURSU PLASTYCZNEGO</w:t>
      </w:r>
    </w:p>
    <w:p w:rsidR="003B58C3" w:rsidRPr="003B58C3" w:rsidRDefault="003B58C3" w:rsidP="003B58C3">
      <w:pPr>
        <w:keepNext/>
        <w:spacing w:after="0" w:line="240" w:lineRule="auto"/>
        <w:ind w:right="-82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dla przedszkoli oraz szkół podstawowych z Diecezji Siedleckiej                </w:t>
      </w:r>
    </w:p>
    <w:p w:rsidR="003B58C3" w:rsidRPr="003B58C3" w:rsidRDefault="003B58C3" w:rsidP="003B58C3">
      <w:pPr>
        <w:keepNext/>
        <w:spacing w:after="0" w:line="240" w:lineRule="auto"/>
        <w:ind w:right="-82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noszących imię Jana Pawła II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keepNext/>
        <w:tabs>
          <w:tab w:val="left" w:pos="757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pl-PL"/>
        </w:rPr>
      </w:pPr>
      <w:bookmarkStart w:id="1" w:name="_Hlk29468015"/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pl-PL"/>
        </w:rPr>
        <w:t>„</w:t>
      </w:r>
      <w:bookmarkEnd w:id="1"/>
      <w:r w:rsidR="00544B4F" w:rsidRPr="00601E77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pl-PL"/>
        </w:rPr>
        <w:t xml:space="preserve">Nie lękajcie się waszej młodości i waszych głębokich pragnień szczęścia, prawdy, piękna </w:t>
      </w:r>
      <w:r w:rsidR="00795A05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pl-PL"/>
        </w:rPr>
        <w:t>…</w:t>
      </w: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pl-PL"/>
        </w:rPr>
        <w:t>”</w:t>
      </w:r>
    </w:p>
    <w:p w:rsidR="003B58C3" w:rsidRPr="003B58C3" w:rsidRDefault="003B58C3" w:rsidP="003B58C3">
      <w:pPr>
        <w:keepNext/>
        <w:spacing w:after="0" w:line="240" w:lineRule="auto"/>
        <w:ind w:right="-337"/>
        <w:outlineLvl w:val="0"/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pl-PL"/>
        </w:rPr>
      </w:pPr>
    </w:p>
    <w:bookmarkEnd w:id="0"/>
    <w:p w:rsidR="003B58C3" w:rsidRPr="003B58C3" w:rsidRDefault="003B58C3" w:rsidP="003B58C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Cele konkursu:</w:t>
      </w:r>
    </w:p>
    <w:p w:rsidR="003B58C3" w:rsidRPr="003B58C3" w:rsidRDefault="003B58C3" w:rsidP="003B58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="00B77ABD">
        <w:rPr>
          <w:rFonts w:ascii="Times New Roman" w:eastAsia="Times New Roman" w:hAnsi="Times New Roman" w:cs="Times New Roman"/>
          <w:sz w:val="24"/>
          <w:szCs w:val="24"/>
          <w:lang w:eastAsia="pl-PL"/>
        </w:rPr>
        <w:t>Rozwijanie wyobraźni oraz twórczych umiejętności dzieci inspirowanych życiem</w:t>
      </w:r>
      <w:r w:rsidR="00AB6C8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</w:t>
      </w:r>
      <w:r w:rsidR="00B77AB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działalnością </w:t>
      </w: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Jana Pawła II ;</w:t>
      </w:r>
    </w:p>
    <w:p w:rsidR="003B58C3" w:rsidRPr="003B58C3" w:rsidRDefault="003B58C3" w:rsidP="003B58C3">
      <w:pPr>
        <w:spacing w:after="0" w:line="36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="00AB6C83" w:rsidRPr="00AB6C83">
        <w:rPr>
          <w:rFonts w:ascii="Times New Roman" w:hAnsi="Times New Roman" w:cs="Times New Roman"/>
        </w:rPr>
        <w:t>Zachęcanie do naśladowania jego pasji w służbie człowiekowi;</w:t>
      </w:r>
    </w:p>
    <w:p w:rsidR="003B58C3" w:rsidRPr="003B58C3" w:rsidRDefault="003B58C3" w:rsidP="003B58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- Propagowanie wartości chrześcijańskich w procesie wychowania i kształcenia;</w:t>
      </w:r>
    </w:p>
    <w:p w:rsidR="003B58C3" w:rsidRPr="003B58C3" w:rsidRDefault="003B58C3" w:rsidP="003B58C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Organizator: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Zespół Szkół im. Jana Pawła II w Ulanie–Majoracie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Patronat honorowy: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Proboszcz Parafii p.w. św. Małgorzaty w Ulanie</w:t>
      </w:r>
    </w:p>
    <w:p w:rsidR="003B58C3" w:rsidRPr="003B58C3" w:rsidRDefault="003B58C3" w:rsidP="003B58C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Wójt Gminy Ulan–Majorat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Patronat medialny: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Wspólnota, iledzisiaj.pl,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Współorganizator: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tabs>
          <w:tab w:val="center" w:pos="523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Gminny Ośrodek Kultury w Ulanie–Majoracie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Uczestnicy: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 konkursie mogą wziąć udział  5 i 6 - latki, uczniowie klas I –III; IV- VI oraz VII – VIII</w:t>
      </w:r>
    </w:p>
    <w:p w:rsidR="003B58C3" w:rsidRPr="003B58C3" w:rsidRDefault="003B58C3" w:rsidP="003B58C3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z </w:t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Diecezji Siedleckiej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lastRenderedPageBreak/>
        <w:t>Warunki uczestnictwa: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8"/>
          <w:szCs w:val="24"/>
          <w:lang w:eastAsia="pl-PL"/>
        </w:rPr>
      </w:pPr>
    </w:p>
    <w:p w:rsidR="003B58C3" w:rsidRPr="003B58C3" w:rsidRDefault="003B58C3" w:rsidP="003B58C3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1. Zadaniem uczestników jest wykonanie prac</w:t>
      </w:r>
      <w:r w:rsidR="007974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y</w:t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="00797493"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plastyczne</w:t>
      </w:r>
      <w:r w:rsidR="007974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j</w:t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="007974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związanej z tematem</w:t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„</w:t>
      </w:r>
      <w:r w:rsidR="00797493" w:rsidRPr="0079749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Nie lękajcie się waszej młodości i waszych głębokich pra</w:t>
      </w:r>
      <w:r w:rsidR="00C10D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gnień szczęścia, prawdy, piękna…”</w:t>
      </w:r>
      <w:r w:rsidR="0020374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                      </w:t>
      </w:r>
    </w:p>
    <w:p w:rsidR="003B58C3" w:rsidRPr="003B58C3" w:rsidRDefault="003B58C3" w:rsidP="003B58C3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2. Prace muszą być wykonane przez jednego autora (prace zbiorowe nie będą rozpatrywane);</w:t>
      </w:r>
    </w:p>
    <w:p w:rsidR="003B58C3" w:rsidRPr="003B58C3" w:rsidRDefault="003B58C3" w:rsidP="003B58C3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3. Każda praca powinna być czytelnie opisana na odwrocie:</w:t>
      </w:r>
    </w:p>
    <w:p w:rsidR="003B58C3" w:rsidRPr="003B58C3" w:rsidRDefault="003B58C3" w:rsidP="003B58C3">
      <w:pPr>
        <w:spacing w:after="0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imię i nazwisko autora - wiek autora i klasa; imię i nazwisko nauczyciela – opiekuna artystycznego; </w:t>
      </w:r>
    </w:p>
    <w:p w:rsidR="003B58C3" w:rsidRPr="003B58C3" w:rsidRDefault="003B58C3" w:rsidP="003B58C3">
      <w:pPr>
        <w:spacing w:after="0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nazwa i adres (telefon, e – mail) szkoły.</w:t>
      </w:r>
    </w:p>
    <w:p w:rsidR="003B58C3" w:rsidRPr="003B58C3" w:rsidRDefault="003B58C3" w:rsidP="003B58C3">
      <w:pPr>
        <w:spacing w:after="0"/>
        <w:ind w:left="142" w:hanging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4. Prace konkursowe należy wykonać dowolną (płaską) techniką plastyczną                                                - rysunek, grafika, malarstwo;                                                                                                             - </w:t>
      </w:r>
      <w:r w:rsidRPr="003B58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>format prac konkursowych to wyłącznie A3 (297 x 420 mm); blok techniczny</w:t>
      </w:r>
    </w:p>
    <w:p w:rsidR="003B58C3" w:rsidRPr="003B58C3" w:rsidRDefault="003B58C3" w:rsidP="003B58C3">
      <w:pPr>
        <w:spacing w:after="0"/>
        <w:ind w:left="142" w:hanging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5. Ilość </w:t>
      </w:r>
      <w:r w:rsidR="002037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prac</w:t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jednego autora z jednej placówki nie jest ograniczona                                                      (nie należy ich oprawiać w „passe – partout”, zginać ani rolować).</w:t>
      </w:r>
    </w:p>
    <w:p w:rsidR="003B58C3" w:rsidRPr="003B58C3" w:rsidRDefault="003B58C3" w:rsidP="003B58C3">
      <w:pPr>
        <w:spacing w:after="0"/>
        <w:ind w:left="142" w:hanging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6. Prace należy przesłać  do</w:t>
      </w:r>
      <w:r w:rsidR="00AA0AD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="00365B80" w:rsidRPr="00365B8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16 kwietnia</w:t>
      </w:r>
      <w:r w:rsidR="0036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="0034448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2021</w:t>
      </w: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r.                                                                                          </w:t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(decyduje data stempla pocztowego – nie odpowiadamy za uszkodzenia podczas wysyłki)   na adres</w:t>
      </w:r>
      <w:r w:rsidRPr="003B58C3">
        <w:rPr>
          <w:rFonts w:ascii="Bookman Old Style" w:eastAsia="Times New Roman" w:hAnsi="Bookman Old Style" w:cs="Times New Roman"/>
          <w:color w:val="000000" w:themeColor="text1"/>
          <w:sz w:val="28"/>
          <w:szCs w:val="24"/>
          <w:lang w:eastAsia="pl-PL"/>
        </w:rPr>
        <w:t>: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10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Zespół Szkół  im. Jana Pawła II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Ulan-Majorat 53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21–307 Ulan–Majorat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woj. lubelskie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16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Kontakt z organizatorem: tel</w:t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.( 83) 35 18 085; e – mail  </w:t>
      </w:r>
      <w:r w:rsidR="00A555A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  <w:t>zs.ulan@ulanmajorat.pl</w:t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;  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Komisarz konkursu:</w:t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 Barbara Karwowska, tel. 698 566 054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Ocena prac: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Prace będą oceniane w następujących grupach -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dzieci 5 i 6 - letnie; klasy I – III SP; klasy IV –VI SP oraz klasy VII – VIII SP 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6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Kryteria oceny:</w:t>
      </w:r>
    </w:p>
    <w:p w:rsidR="003B58C3" w:rsidRPr="003B58C3" w:rsidRDefault="003B58C3" w:rsidP="003B58C3">
      <w:pPr>
        <w:keepNext/>
        <w:spacing w:after="0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- </w:t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zgodność z tematem i założeniami konkursu; </w:t>
      </w:r>
    </w:p>
    <w:p w:rsidR="003B58C3" w:rsidRPr="003B58C3" w:rsidRDefault="003B58C3" w:rsidP="003B58C3">
      <w:pPr>
        <w:keepNext/>
        <w:spacing w:after="0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pomysł plastyczny;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- oryginalne ujęcie tematu;</w:t>
      </w:r>
    </w:p>
    <w:p w:rsidR="003B58C3" w:rsidRPr="003B58C3" w:rsidRDefault="003B58C3" w:rsidP="003B58C3">
      <w:pPr>
        <w:keepNext/>
        <w:spacing w:after="0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kompozycja                                                                                                                                                        - przejrzyste i czytelne przesłanie;</w:t>
      </w:r>
    </w:p>
    <w:p w:rsidR="003B58C3" w:rsidRPr="003B58C3" w:rsidRDefault="003B58C3" w:rsidP="003B58C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świadomość i celowość użycia środków wyrazu plastycznego;</w:t>
      </w:r>
      <w:bookmarkStart w:id="2" w:name="_Hlk29463344"/>
    </w:p>
    <w:bookmarkEnd w:id="2"/>
    <w:p w:rsidR="003B58C3" w:rsidRPr="003B58C3" w:rsidRDefault="003B58C3" w:rsidP="003B58C3">
      <w:pPr>
        <w:keepNext/>
        <w:spacing w:after="0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atrakcyjność techniki wykonania;</w:t>
      </w:r>
    </w:p>
    <w:p w:rsidR="003B58C3" w:rsidRPr="003B58C3" w:rsidRDefault="003B58C3" w:rsidP="003B58C3">
      <w:pPr>
        <w:keepNext/>
        <w:spacing w:after="0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- estetyka pracy oraz samodzielność procesu twórczego; </w:t>
      </w:r>
    </w:p>
    <w:p w:rsidR="003B58C3" w:rsidRPr="003B58C3" w:rsidRDefault="003B58C3" w:rsidP="003B58C3">
      <w:pPr>
        <w:keepNext/>
        <w:spacing w:after="0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spełnienie wymogów technicznych i formalnych, między innymi wypełnienie „OŚWIADCZENIA O WYRAŻENIU ZGODY”.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Ogłoszenie wyników:</w:t>
      </w:r>
    </w:p>
    <w:p w:rsidR="003B58C3" w:rsidRPr="003B58C3" w:rsidRDefault="003B58C3" w:rsidP="003B58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Wernisaż połączony z wręczeniem nagród i wyróżnień laureatom odbędzie się </w:t>
      </w:r>
      <w:r w:rsidR="00D2630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13</w:t>
      </w:r>
      <w:r w:rsidR="0036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maja </w:t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20</w:t>
      </w:r>
      <w:r w:rsidR="00AA0AD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21</w:t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roku w Gminnym Ośrodku Kultury w Ulanie-Majoracie.</w:t>
      </w:r>
    </w:p>
    <w:p w:rsidR="003B58C3" w:rsidRPr="003B58C3" w:rsidRDefault="003B58C3" w:rsidP="003B58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3B58C3" w:rsidRDefault="003B58C3" w:rsidP="003B58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0D33B4" w:rsidRPr="003B58C3" w:rsidRDefault="000D33B4" w:rsidP="003B58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bookmarkStart w:id="3" w:name="_GoBack"/>
      <w:bookmarkEnd w:id="3"/>
    </w:p>
    <w:p w:rsidR="003B58C3" w:rsidRPr="003B58C3" w:rsidRDefault="003B58C3" w:rsidP="003B58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lastRenderedPageBreak/>
        <w:t>Uwagi końcowe: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-  </w:t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prace zgłoszone na konkurs stają się własnością organizatora;</w:t>
      </w:r>
    </w:p>
    <w:p w:rsidR="003B58C3" w:rsidRPr="003B58C3" w:rsidRDefault="003B58C3" w:rsidP="003B58C3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-  komunikat konkursu zostanie zamieszczony na stronie internetowej organizatora;  </w:t>
      </w:r>
    </w:p>
    <w:p w:rsidR="003B58C3" w:rsidRPr="003B58C3" w:rsidRDefault="003B58C3" w:rsidP="003B58C3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-  organizator zastrzega sobie prawo do nieodpłatnej publikacji prac w mediach;     </w:t>
      </w:r>
    </w:p>
    <w:p w:rsidR="003B58C3" w:rsidRPr="003B58C3" w:rsidRDefault="003B58C3" w:rsidP="003B58C3">
      <w:pPr>
        <w:spacing w:after="0"/>
        <w:ind w:left="142" w:hanging="14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udział w konkursie jest jednoznaczny z akceptacją niniejszego regulaminu oraz zgodą na publikację  materiałów z przebiegu konkursu i wizerunku fotografowanych osób</w:t>
      </w: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.</w:t>
      </w:r>
    </w:p>
    <w:p w:rsidR="003B58C3" w:rsidRPr="003B58C3" w:rsidRDefault="003B58C3" w:rsidP="003B58C3">
      <w:pPr>
        <w:spacing w:after="0"/>
        <w:ind w:left="142" w:hanging="14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 w:themeColor="text1"/>
          <w:sz w:val="10"/>
          <w:szCs w:val="24"/>
          <w:lang w:eastAsia="pl-PL"/>
        </w:rPr>
      </w:pPr>
    </w:p>
    <w:p w:rsidR="003B58C3" w:rsidRPr="003B58C3" w:rsidRDefault="003B58C3" w:rsidP="003B58C3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4"/>
          <w:lang w:eastAsia="pl-PL"/>
        </w:rPr>
      </w:pPr>
    </w:p>
    <w:p w:rsidR="003B58C3" w:rsidRPr="003B58C3" w:rsidRDefault="003B58C3" w:rsidP="003B58C3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4"/>
          <w:lang w:eastAsia="pl-PL"/>
        </w:rPr>
        <w:t>Z papieskim pozdrowieniem</w:t>
      </w:r>
    </w:p>
    <w:p w:rsidR="003B58C3" w:rsidRPr="003B58C3" w:rsidRDefault="003B58C3" w:rsidP="003B58C3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z w:val="2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ind w:left="7083" w:hanging="6375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 xml:space="preserve">Komisarz Konkursu                                  Dyrektor Zespołu Szkół im. Jana Pawła II                                           </w:t>
      </w:r>
    </w:p>
    <w:p w:rsidR="003B58C3" w:rsidRPr="003B58C3" w:rsidRDefault="003B58C3" w:rsidP="003B58C3">
      <w:pPr>
        <w:spacing w:after="0" w:line="240" w:lineRule="auto"/>
        <w:ind w:left="7083" w:hanging="6375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 xml:space="preserve">                                                                                           w Ulanie-Majoracie</w:t>
      </w:r>
    </w:p>
    <w:p w:rsidR="003B58C3" w:rsidRPr="003B58C3" w:rsidRDefault="003B58C3" w:rsidP="003B58C3">
      <w:pPr>
        <w:spacing w:after="12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           </w:t>
      </w:r>
      <w:r w:rsidRPr="003B58C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pl-PL"/>
        </w:rPr>
        <w:t>Barbara Karwowska</w:t>
      </w: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ab/>
        <w:t xml:space="preserve">                                          </w:t>
      </w:r>
      <w:r w:rsidRPr="003B58C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pl-PL"/>
        </w:rPr>
        <w:t>Małgorzata Karpińska</w:t>
      </w: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 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                                                                   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pl-PL"/>
        </w:rPr>
        <w:t>Patronat honorowy: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 wp14:anchorId="30293620" wp14:editId="380E3A8C">
            <wp:simplePos x="0" y="0"/>
            <wp:positionH relativeFrom="column">
              <wp:posOffset>4053401</wp:posOffset>
            </wp:positionH>
            <wp:positionV relativeFrom="paragraph">
              <wp:posOffset>47017</wp:posOffset>
            </wp:positionV>
            <wp:extent cx="828675" cy="920750"/>
            <wp:effectExtent l="0" t="0" r="9525" b="0"/>
            <wp:wrapSquare wrapText="bothSides"/>
            <wp:docPr id="2" name="Obraz 2" descr="Znalezione obrazy dla zapytania logo gminy u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logo gminy ul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Proboszcz Parafii p.w. św. Małgorzaty w Ulanie</w:t>
      </w:r>
    </w:p>
    <w:p w:rsidR="003B58C3" w:rsidRPr="003B58C3" w:rsidRDefault="003B58C3" w:rsidP="003B58C3">
      <w:pPr>
        <w:tabs>
          <w:tab w:val="left" w:pos="147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          </w:t>
      </w: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Ks. Krzysztof Pawłowski</w:t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Bookman Old Style" w:eastAsia="Times New Roman" w:hAnsi="Bookman Old Style" w:cs="Times New Roman"/>
          <w:color w:val="000000" w:themeColor="text1"/>
          <w:sz w:val="28"/>
          <w:szCs w:val="24"/>
          <w:lang w:eastAsia="pl-PL"/>
        </w:rPr>
        <w:t xml:space="preserve">                         </w:t>
      </w:r>
      <w:r w:rsidRPr="003B58C3">
        <w:rPr>
          <w:rFonts w:ascii="Bookman Old Style" w:eastAsia="Times New Roman" w:hAnsi="Bookman Old Style" w:cs="Times New Roman"/>
          <w:color w:val="000000" w:themeColor="text1"/>
          <w:sz w:val="28"/>
          <w:szCs w:val="24"/>
          <w:lang w:eastAsia="pl-PL"/>
        </w:rPr>
        <w:tab/>
      </w:r>
      <w:r w:rsidRPr="003B58C3">
        <w:rPr>
          <w:rFonts w:ascii="Bookman Old Style" w:eastAsia="Times New Roman" w:hAnsi="Bookman Old Style" w:cs="Times New Roman"/>
          <w:color w:val="000000" w:themeColor="text1"/>
          <w:sz w:val="28"/>
          <w:szCs w:val="24"/>
          <w:lang w:eastAsia="pl-PL"/>
        </w:rPr>
        <w:tab/>
      </w:r>
      <w:r w:rsidRPr="003B58C3">
        <w:rPr>
          <w:rFonts w:ascii="Bookman Old Style" w:eastAsia="Times New Roman" w:hAnsi="Bookman Old Style" w:cs="Times New Roman"/>
          <w:color w:val="000000" w:themeColor="text1"/>
          <w:sz w:val="28"/>
          <w:szCs w:val="24"/>
          <w:lang w:eastAsia="pl-PL"/>
        </w:rPr>
        <w:tab/>
      </w:r>
      <w:r w:rsidRPr="003B58C3">
        <w:rPr>
          <w:rFonts w:ascii="Bookman Old Style" w:eastAsia="Times New Roman" w:hAnsi="Bookman Old Style" w:cs="Times New Roman"/>
          <w:color w:val="000000" w:themeColor="text1"/>
          <w:sz w:val="28"/>
          <w:szCs w:val="24"/>
          <w:lang w:eastAsia="pl-PL"/>
        </w:rPr>
        <w:tab/>
      </w:r>
      <w:r w:rsidRPr="003B58C3">
        <w:rPr>
          <w:rFonts w:ascii="Bookman Old Style" w:eastAsia="Times New Roman" w:hAnsi="Bookman Old Style" w:cs="Times New Roman"/>
          <w:color w:val="000000" w:themeColor="text1"/>
          <w:sz w:val="28"/>
          <w:szCs w:val="24"/>
          <w:lang w:eastAsia="pl-PL"/>
        </w:rPr>
        <w:tab/>
        <w:t xml:space="preserve"> </w:t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Wójt Gminy Ulan–Majorat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ab/>
        <w:t xml:space="preserve">                                Jarosław Koczkodaj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pl-PL"/>
        </w:rPr>
        <w:t>Patroni medialni: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12"/>
          <w:szCs w:val="12"/>
          <w:lang w:eastAsia="pl-PL"/>
        </w:rPr>
      </w:pP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 wp14:anchorId="14E8ED4C" wp14:editId="46E42752">
            <wp:simplePos x="0" y="0"/>
            <wp:positionH relativeFrom="margin">
              <wp:posOffset>4229100</wp:posOffset>
            </wp:positionH>
            <wp:positionV relativeFrom="paragraph">
              <wp:posOffset>116205</wp:posOffset>
            </wp:positionV>
            <wp:extent cx="1285875" cy="390525"/>
            <wp:effectExtent l="0" t="0" r="0" b="0"/>
            <wp:wrapNone/>
            <wp:docPr id="3" name="Obraz 3" descr="F:\Ulan Szkoła\Ulaniacy Radzyniowi - 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lan Szkoła\Ulaniacy Radzyniowi - plak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7" t="73927" r="79060" b="19094"/>
                    <a:stretch/>
                  </pic:blipFill>
                  <pic:spPr bwMode="auto">
                    <a:xfrm>
                      <a:off x="0" y="0"/>
                      <a:ext cx="1285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B58C3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 wp14:anchorId="39C53CCC" wp14:editId="5EBA26F0">
            <wp:simplePos x="0" y="0"/>
            <wp:positionH relativeFrom="column">
              <wp:posOffset>228600</wp:posOffset>
            </wp:positionH>
            <wp:positionV relativeFrom="paragraph">
              <wp:posOffset>112395</wp:posOffset>
            </wp:positionV>
            <wp:extent cx="1960880" cy="476250"/>
            <wp:effectExtent l="0" t="0" r="0" b="0"/>
            <wp:wrapNone/>
            <wp:docPr id="4" name="Obraz 4" descr="F:\Ulan Szkoła\Ulaniacy Radzyniowi - 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lan Szkoła\Ulaniacy Radzyniowi - plak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" t="80907" r="78965" b="13763"/>
                    <a:stretch/>
                  </pic:blipFill>
                  <pic:spPr bwMode="auto">
                    <a:xfrm>
                      <a:off x="0" y="0"/>
                      <a:ext cx="196088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pl-PL"/>
        </w:rPr>
        <w:t>Współorganizator:</w:t>
      </w:r>
    </w:p>
    <w:p w:rsidR="003B58C3" w:rsidRPr="003B58C3" w:rsidRDefault="003B58C3" w:rsidP="003B58C3">
      <w:pPr>
        <w:tabs>
          <w:tab w:val="left" w:pos="92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674B44F" wp14:editId="6635FC7C">
            <wp:extent cx="1396025" cy="704850"/>
            <wp:effectExtent l="0" t="0" r="0" b="0"/>
            <wp:docPr id="5" name="Obraz 5" descr="C:\Users\Admin\Desktop\GOK-ulan-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GOK-ulan-logo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25" cy="70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OŚWIADCZENIE O WYRAŻENIU ZGODY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Wyrażam zgodę na przetwarzanie danych osobowych: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……………………………………………………………………………………………..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</w:t>
      </w:r>
      <w:proofErr w:type="spellStart"/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publ</w:t>
      </w:r>
      <w:proofErr w:type="spellEnd"/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. Dz. Urz. UE L Nr 119, s. 1                    w celach organizacji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XI</w:t>
      </w:r>
      <w:r w:rsidR="00601E77">
        <w:rPr>
          <w:rFonts w:ascii="Times New Roman" w:eastAsia="Times New Roman" w:hAnsi="Times New Roman" w:cs="Times New Roman"/>
          <w:sz w:val="24"/>
          <w:szCs w:val="24"/>
          <w:lang w:eastAsia="pl-PL"/>
        </w:rPr>
        <w:t>V</w:t>
      </w: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KONKURSU PLASTYCZNEGO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dla przedszkoli oraz szkół podstawowych z Diecezji Siedleckiej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noszących imię Jana Pawła II</w:t>
      </w:r>
    </w:p>
    <w:p w:rsidR="003B58C3" w:rsidRPr="003B58C3" w:rsidRDefault="003B58C3" w:rsidP="002037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„</w:t>
      </w:r>
      <w:r w:rsidR="0020374C" w:rsidRPr="0020374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Nie lękajcie się waszej młodości i waszych głębokich pragnień szczęścia, prawdy, piękna </w:t>
      </w:r>
      <w:r w:rsidR="00C10D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…</w:t>
      </w:r>
      <w:r w:rsidRPr="003B58C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”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</w:t>
      </w: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…………………………………………..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(data, podpis rodzica/opiekuna prawnego)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OŚWIADCZENIE O WYRAŻENIU ZGODY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Wyrażam zgodę na przetwarzanie danych osobowych: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……………………………………………………………………………………………..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</w:t>
      </w:r>
      <w:proofErr w:type="spellStart"/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publ</w:t>
      </w:r>
      <w:proofErr w:type="spellEnd"/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. Dz. Urz. UE L Nr 119, s. 1                    w celach organizacji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XI</w:t>
      </w:r>
      <w:r w:rsidR="00601E77">
        <w:rPr>
          <w:rFonts w:ascii="Times New Roman" w:eastAsia="Times New Roman" w:hAnsi="Times New Roman" w:cs="Times New Roman"/>
          <w:sz w:val="24"/>
          <w:szCs w:val="24"/>
          <w:lang w:eastAsia="pl-PL"/>
        </w:rPr>
        <w:t>V</w:t>
      </w: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KONKURSU PLASTYCZNEGO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dla przedszkoli oraz szkół podstawowych z Diecezji Siedleckiej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noszących imię Jana Pawła II</w:t>
      </w:r>
    </w:p>
    <w:p w:rsidR="003B58C3" w:rsidRPr="003B58C3" w:rsidRDefault="003B58C3" w:rsidP="002037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„</w:t>
      </w:r>
      <w:r w:rsidR="0020374C" w:rsidRPr="0020374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Nie lękajcie się waszej młodości i waszych głębokich pragnień szczęścia, prawdy, piękna </w:t>
      </w:r>
      <w:r w:rsidR="00C10D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…</w:t>
      </w:r>
      <w:r w:rsidRPr="003B58C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”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</w:t>
      </w:r>
    </w:p>
    <w:p w:rsidR="003B58C3" w:rsidRPr="003B58C3" w:rsidRDefault="003B58C3" w:rsidP="003B5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…………………………………………..</w:t>
      </w:r>
    </w:p>
    <w:p w:rsidR="00FA6EC7" w:rsidRDefault="00FA6EC7"/>
    <w:sectPr w:rsidR="00FA6E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20C"/>
    <w:rsid w:val="000660B2"/>
    <w:rsid w:val="000D33B4"/>
    <w:rsid w:val="0020374C"/>
    <w:rsid w:val="00344484"/>
    <w:rsid w:val="00365B80"/>
    <w:rsid w:val="003B58C3"/>
    <w:rsid w:val="00544B4F"/>
    <w:rsid w:val="00601E77"/>
    <w:rsid w:val="00795A05"/>
    <w:rsid w:val="00797493"/>
    <w:rsid w:val="0088320C"/>
    <w:rsid w:val="00A555AB"/>
    <w:rsid w:val="00AA0ADB"/>
    <w:rsid w:val="00AB6C83"/>
    <w:rsid w:val="00B73569"/>
    <w:rsid w:val="00B77ABD"/>
    <w:rsid w:val="00C10D24"/>
    <w:rsid w:val="00D26305"/>
    <w:rsid w:val="00E97755"/>
    <w:rsid w:val="00FA6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B5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58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B5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58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8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860</Words>
  <Characters>5166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Basia K</dc:creator>
  <cp:keywords/>
  <dc:description/>
  <cp:lastModifiedBy>Basia K</cp:lastModifiedBy>
  <cp:revision>20</cp:revision>
  <dcterms:created xsi:type="dcterms:W3CDTF">2020-12-20T16:12:00Z</dcterms:created>
  <dcterms:modified xsi:type="dcterms:W3CDTF">2020-12-22T08:21:00Z</dcterms:modified>
</cp:coreProperties>
</file>